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68ED" w:rsidRPr="004B5F1F" w:rsidRDefault="00F968ED" w:rsidP="004B5F1F">
      <w:pPr>
        <w:pStyle w:val="a3"/>
        <w:numPr>
          <w:ilvl w:val="0"/>
          <w:numId w:val="1"/>
        </w:num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B5F1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Город </w:t>
      </w:r>
      <w:r w:rsidR="004B5F1F" w:rsidRPr="004B5F1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читателей</w:t>
      </w:r>
    </w:p>
    <w:p w:rsidR="00F968ED" w:rsidRDefault="00F968ED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 w:rsidRPr="004B5F1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Легенда:</w:t>
      </w:r>
      <w:r w:rsidR="004B5F1F" w:rsidRPr="004B5F1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>Мы</w:t>
      </w:r>
      <w:proofErr w:type="gramEnd"/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 вами попали в Город </w:t>
      </w:r>
      <w:r w:rsidR="006E65D8">
        <w:rPr>
          <w:rFonts w:ascii="Times New Roman" w:eastAsia="Times New Roman" w:hAnsi="Times New Roman" w:cs="Times New Roman"/>
          <w:sz w:val="32"/>
          <w:szCs w:val="32"/>
          <w:lang w:eastAsia="ru-RU"/>
        </w:rPr>
        <w:t>читателей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>, н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а 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который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напали разбойники. Выбили все окна и двери, разломали заборы, разрушили стены. Но больше всех пострадала главная достопримечательность города – здание Библиотеки, где размещал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ись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витраж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 изображением известн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ых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Мастер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ов 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слова. Соберите витраж и назовите имя Мастера</w:t>
      </w:r>
      <w:r w:rsid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интересные и важные, на ваш </w:t>
      </w:r>
      <w:proofErr w:type="gramStart"/>
      <w:r w:rsid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>взгляд,  сведения</w:t>
      </w:r>
      <w:proofErr w:type="gramEnd"/>
      <w:r w:rsid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 его биографии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 его произведение, которое нам хорошо знакомо</w:t>
      </w:r>
      <w:r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</w:t>
      </w:r>
      <w:r w:rsidR="004B5F1F" w:rsidRP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За восстановленный витраж вы получите награду. </w:t>
      </w: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Default="004B5F1F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Pr="004B5F1F" w:rsidRDefault="004B5F1F" w:rsidP="004B5F1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B5F1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Инструкция для учителя</w:t>
      </w:r>
    </w:p>
    <w:p w:rsidR="004B5F1F" w:rsidRDefault="004B5F1F" w:rsidP="004B719B">
      <w:pPr>
        <w:pStyle w:val="a3"/>
        <w:numPr>
          <w:ilvl w:val="0"/>
          <w:numId w:val="2"/>
        </w:num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Разрежьте портрет писателя на части. Они могут быть разной формы и разных размеров.  Чем больше будет частей, тем сложнее получится </w:t>
      </w:r>
      <w:proofErr w:type="spellStart"/>
      <w:r w:rsidRP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>пазл</w:t>
      </w:r>
      <w:proofErr w:type="spellEnd"/>
      <w:r w:rsidRPr="004B71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</w:t>
      </w:r>
    </w:p>
    <w:p w:rsidR="004B719B" w:rsidRPr="004B719B" w:rsidRDefault="004B719B" w:rsidP="004B719B">
      <w:pPr>
        <w:pStyle w:val="a3"/>
        <w:numPr>
          <w:ilvl w:val="0"/>
          <w:numId w:val="2"/>
        </w:num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Предложите ребятам выбрать наиболее важные и интересные факты из биографии писателя, вырезать их и приклеить на будущий постер рядом с собранной фотографией писателя. ПОМНИТЕ, ЧТО ПОСТЕР ДОЛЖЕН БЫТЬ ЯРКИМ, </w:t>
      </w:r>
      <w:r w:rsidR="00B616B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ИНФОРМАТИВНЫМ, НО КРАТКИМ. </w:t>
      </w:r>
    </w:p>
    <w:p w:rsidR="004B719B" w:rsidRDefault="004B719B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4B5F1F" w:rsidRPr="004B5F1F" w:rsidRDefault="004B719B" w:rsidP="00F968ED">
      <w:pPr>
        <w:spacing w:after="20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Дети должны назвать писателя, </w:t>
      </w:r>
      <w:r w:rsid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произведение, которое он написал.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 создать постер с фактами его биографии.  </w:t>
      </w:r>
      <w:r w:rsidR="004B5F1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Это и есть начало нашего путешествия. </w:t>
      </w:r>
    </w:p>
    <w:p w:rsidR="00E8322A" w:rsidRDefault="00E8322A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noProof/>
          <w:lang w:eastAsia="ru-RU"/>
        </w:rPr>
      </w:pPr>
    </w:p>
    <w:p w:rsidR="00FE7B6C" w:rsidRDefault="00FE7B6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0425" cy="8810408"/>
            <wp:effectExtent l="19050" t="0" r="3175" b="0"/>
            <wp:docPr id="2" name="Рисунок 1" descr="https://topuch.com/pedagogika-veyr1/896494_html_3a6685bfaa62a86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opuch.com/pedagogika-veyr1/896494_html_3a6685bfaa62a86d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0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6C" w:rsidRDefault="00FE7B6C">
      <w:pPr>
        <w:rPr>
          <w:rFonts w:ascii="Times New Roman" w:hAnsi="Times New Roman" w:cs="Times New Roman"/>
          <w:sz w:val="32"/>
          <w:szCs w:val="32"/>
        </w:rPr>
      </w:pPr>
    </w:p>
    <w:p w:rsidR="00FE7B6C" w:rsidRPr="00B616BE" w:rsidRDefault="00FE7B6C" w:rsidP="00B616B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16BE">
        <w:rPr>
          <w:rFonts w:ascii="Times New Roman" w:hAnsi="Times New Roman" w:cs="Times New Roman"/>
          <w:b/>
          <w:sz w:val="32"/>
          <w:szCs w:val="32"/>
        </w:rPr>
        <w:t>Василий Александрович Сухомлинский</w:t>
      </w:r>
    </w:p>
    <w:p w:rsidR="00B616BE" w:rsidRPr="00B616BE" w:rsidRDefault="00B616BE" w:rsidP="00B616B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</w:t>
      </w:r>
      <w:r w:rsidRPr="00B616BE">
        <w:rPr>
          <w:rFonts w:ascii="Times New Roman" w:hAnsi="Times New Roman" w:cs="Times New Roman"/>
          <w:sz w:val="32"/>
          <w:szCs w:val="32"/>
        </w:rPr>
        <w:t>едагог-новатор, создатель собственной обучающей системы. Член-корреспондент Академии педагогических наук, Герой Социалистического труда, заслуженный учитель.</w:t>
      </w:r>
    </w:p>
    <w:p w:rsidR="00B616BE" w:rsidRPr="00B616BE" w:rsidRDefault="00B616BE" w:rsidP="00B616BE">
      <w:pPr>
        <w:rPr>
          <w:rFonts w:ascii="Times New Roman" w:hAnsi="Times New Roman" w:cs="Times New Roman"/>
          <w:sz w:val="32"/>
          <w:szCs w:val="32"/>
        </w:rPr>
      </w:pPr>
      <w:r w:rsidRPr="00B616BE">
        <w:rPr>
          <w:rFonts w:ascii="Times New Roman" w:hAnsi="Times New Roman" w:cs="Times New Roman"/>
          <w:sz w:val="32"/>
          <w:szCs w:val="32"/>
        </w:rPr>
        <w:t>Василий Александрович родился 28 сентября 1918 года в небольшом селе В</w:t>
      </w:r>
      <w:r>
        <w:rPr>
          <w:rFonts w:ascii="Times New Roman" w:hAnsi="Times New Roman" w:cs="Times New Roman"/>
          <w:sz w:val="32"/>
          <w:szCs w:val="32"/>
        </w:rPr>
        <w:t>асильевка, Херсонской губернии в крестьянской с</w:t>
      </w:r>
      <w:r w:rsidRPr="00B616BE">
        <w:rPr>
          <w:rFonts w:ascii="Times New Roman" w:hAnsi="Times New Roman" w:cs="Times New Roman"/>
          <w:sz w:val="32"/>
          <w:szCs w:val="32"/>
        </w:rPr>
        <w:t>емь</w:t>
      </w:r>
      <w:r>
        <w:rPr>
          <w:rFonts w:ascii="Times New Roman" w:hAnsi="Times New Roman" w:cs="Times New Roman"/>
          <w:sz w:val="32"/>
          <w:szCs w:val="32"/>
        </w:rPr>
        <w:t>е.</w:t>
      </w:r>
      <w:r w:rsidR="001175FB">
        <w:rPr>
          <w:rFonts w:ascii="Times New Roman" w:hAnsi="Times New Roman" w:cs="Times New Roman"/>
          <w:sz w:val="32"/>
          <w:szCs w:val="32"/>
        </w:rPr>
        <w:t xml:space="preserve"> </w:t>
      </w:r>
      <w:r w:rsidR="00750880">
        <w:rPr>
          <w:rFonts w:ascii="Times New Roman" w:hAnsi="Times New Roman" w:cs="Times New Roman"/>
          <w:sz w:val="32"/>
          <w:szCs w:val="32"/>
        </w:rPr>
        <w:t>С</w:t>
      </w:r>
      <w:r w:rsidR="00750880" w:rsidRPr="00B616BE">
        <w:rPr>
          <w:rFonts w:ascii="Times New Roman" w:hAnsi="Times New Roman" w:cs="Times New Roman"/>
          <w:sz w:val="32"/>
          <w:szCs w:val="32"/>
        </w:rPr>
        <w:t xml:space="preserve"> успехом окончил в 1938 году</w:t>
      </w:r>
      <w:r w:rsidR="00750880" w:rsidRPr="00B616BE">
        <w:rPr>
          <w:rFonts w:ascii="Times New Roman" w:hAnsi="Times New Roman" w:cs="Times New Roman"/>
          <w:sz w:val="32"/>
          <w:szCs w:val="32"/>
        </w:rPr>
        <w:t xml:space="preserve"> </w:t>
      </w:r>
      <w:r w:rsidRPr="00B616BE">
        <w:rPr>
          <w:rFonts w:ascii="Times New Roman" w:hAnsi="Times New Roman" w:cs="Times New Roman"/>
          <w:sz w:val="32"/>
          <w:szCs w:val="32"/>
        </w:rPr>
        <w:t xml:space="preserve">Полтавский институт. </w:t>
      </w:r>
      <w:r w:rsidR="00750880">
        <w:rPr>
          <w:rFonts w:ascii="Times New Roman" w:hAnsi="Times New Roman" w:cs="Times New Roman"/>
          <w:sz w:val="32"/>
          <w:szCs w:val="32"/>
        </w:rPr>
        <w:t>П</w:t>
      </w:r>
      <w:r w:rsidRPr="00B616BE">
        <w:rPr>
          <w:rFonts w:ascii="Times New Roman" w:hAnsi="Times New Roman" w:cs="Times New Roman"/>
          <w:sz w:val="32"/>
          <w:szCs w:val="32"/>
        </w:rPr>
        <w:t xml:space="preserve">осле окончания своего обучения </w:t>
      </w:r>
      <w:r w:rsidR="00750880">
        <w:rPr>
          <w:rFonts w:ascii="Times New Roman" w:hAnsi="Times New Roman" w:cs="Times New Roman"/>
          <w:sz w:val="32"/>
          <w:szCs w:val="32"/>
        </w:rPr>
        <w:t>работал учителем</w:t>
      </w:r>
      <w:r w:rsidRPr="00B616BE">
        <w:rPr>
          <w:rFonts w:ascii="Times New Roman" w:hAnsi="Times New Roman" w:cs="Times New Roman"/>
          <w:sz w:val="32"/>
          <w:szCs w:val="32"/>
        </w:rPr>
        <w:t xml:space="preserve"> в средней школе.</w:t>
      </w:r>
    </w:p>
    <w:p w:rsidR="00E45513" w:rsidRDefault="0059328B" w:rsidP="00B616B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</w:t>
      </w:r>
      <w:r w:rsidR="00B616BE" w:rsidRPr="00B616BE">
        <w:rPr>
          <w:rFonts w:ascii="Times New Roman" w:hAnsi="Times New Roman" w:cs="Times New Roman"/>
          <w:sz w:val="32"/>
          <w:szCs w:val="32"/>
        </w:rPr>
        <w:t>1941 год</w:t>
      </w:r>
      <w:r>
        <w:rPr>
          <w:rFonts w:ascii="Times New Roman" w:hAnsi="Times New Roman" w:cs="Times New Roman"/>
          <w:sz w:val="32"/>
          <w:szCs w:val="32"/>
        </w:rPr>
        <w:t>у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 Василий Сухомлинский добровольцем записывается на фронт. В 1942-м он полу</w:t>
      </w:r>
      <w:r w:rsidR="00E45513">
        <w:rPr>
          <w:rFonts w:ascii="Times New Roman" w:hAnsi="Times New Roman" w:cs="Times New Roman"/>
          <w:sz w:val="32"/>
          <w:szCs w:val="32"/>
        </w:rPr>
        <w:t>чает тяжелое осколочное ранение, после которого м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олодого педагога направили в Удмуртию, где он занял пост директора местной средней школы. </w:t>
      </w:r>
    </w:p>
    <w:p w:rsidR="00B616BE" w:rsidRPr="00B616BE" w:rsidRDefault="00A823DE" w:rsidP="00B616BE">
      <w:pPr>
        <w:rPr>
          <w:rFonts w:ascii="Times New Roman" w:hAnsi="Times New Roman" w:cs="Times New Roman"/>
          <w:sz w:val="32"/>
          <w:szCs w:val="32"/>
        </w:rPr>
      </w:pPr>
      <w:r w:rsidRPr="00B616BE">
        <w:rPr>
          <w:rFonts w:ascii="Times New Roman" w:hAnsi="Times New Roman" w:cs="Times New Roman"/>
          <w:sz w:val="32"/>
          <w:szCs w:val="32"/>
        </w:rPr>
        <w:t>Сухомлинский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 работал </w:t>
      </w:r>
      <w:r w:rsidRPr="00B616BE">
        <w:rPr>
          <w:rFonts w:ascii="Times New Roman" w:hAnsi="Times New Roman" w:cs="Times New Roman"/>
          <w:sz w:val="32"/>
          <w:szCs w:val="32"/>
        </w:rPr>
        <w:t>директором школы</w:t>
      </w:r>
      <w:r w:rsidRPr="00B616BE">
        <w:rPr>
          <w:rFonts w:ascii="Times New Roman" w:hAnsi="Times New Roman" w:cs="Times New Roman"/>
          <w:sz w:val="32"/>
          <w:szCs w:val="32"/>
        </w:rPr>
        <w:t xml:space="preserve"> </w:t>
      </w:r>
      <w:r w:rsidR="00B616BE" w:rsidRPr="00B616BE">
        <w:rPr>
          <w:rFonts w:ascii="Times New Roman" w:hAnsi="Times New Roman" w:cs="Times New Roman"/>
          <w:sz w:val="32"/>
          <w:szCs w:val="32"/>
        </w:rPr>
        <w:t>н</w:t>
      </w:r>
      <w:r>
        <w:rPr>
          <w:rFonts w:ascii="Times New Roman" w:hAnsi="Times New Roman" w:cs="Times New Roman"/>
          <w:sz w:val="32"/>
          <w:szCs w:val="32"/>
        </w:rPr>
        <w:t xml:space="preserve">а протяжении двадцати двух лет. </w:t>
      </w:r>
      <w:r w:rsidR="00EF3A8F">
        <w:rPr>
          <w:rFonts w:ascii="Times New Roman" w:hAnsi="Times New Roman" w:cs="Times New Roman"/>
          <w:sz w:val="32"/>
          <w:szCs w:val="32"/>
        </w:rPr>
        <w:t>Люди о нем говорили: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 «</w:t>
      </w:r>
      <w:r w:rsidR="00EF3A8F">
        <w:rPr>
          <w:rFonts w:ascii="Times New Roman" w:hAnsi="Times New Roman" w:cs="Times New Roman"/>
          <w:sz w:val="32"/>
          <w:szCs w:val="32"/>
        </w:rPr>
        <w:t>О</w:t>
      </w:r>
      <w:r w:rsidR="00B616BE" w:rsidRPr="00B616BE">
        <w:rPr>
          <w:rFonts w:ascii="Times New Roman" w:hAnsi="Times New Roman" w:cs="Times New Roman"/>
          <w:sz w:val="32"/>
          <w:szCs w:val="32"/>
        </w:rPr>
        <w:t>н жил школой и практически в школе».</w:t>
      </w:r>
    </w:p>
    <w:p w:rsidR="006B556C" w:rsidRPr="00B616BE" w:rsidRDefault="00B616BE" w:rsidP="006B556C">
      <w:pPr>
        <w:rPr>
          <w:rFonts w:ascii="Times New Roman" w:hAnsi="Times New Roman" w:cs="Times New Roman"/>
          <w:sz w:val="32"/>
          <w:szCs w:val="32"/>
        </w:rPr>
      </w:pPr>
      <w:r w:rsidRPr="00B616BE">
        <w:rPr>
          <w:rFonts w:ascii="Times New Roman" w:hAnsi="Times New Roman" w:cs="Times New Roman"/>
          <w:sz w:val="32"/>
          <w:szCs w:val="32"/>
        </w:rPr>
        <w:t>Сухомлинский считал, что в школе всегда должно быть четыре важные вехи: культ человека, культ книги, культ Родины и культ родного слова.</w:t>
      </w:r>
      <w:r w:rsidR="006B556C" w:rsidRPr="006B556C">
        <w:rPr>
          <w:rFonts w:ascii="Times New Roman" w:hAnsi="Times New Roman" w:cs="Times New Roman"/>
          <w:sz w:val="32"/>
          <w:szCs w:val="32"/>
        </w:rPr>
        <w:t xml:space="preserve"> </w:t>
      </w:r>
      <w:r w:rsidR="006B556C">
        <w:rPr>
          <w:rFonts w:ascii="Times New Roman" w:hAnsi="Times New Roman" w:cs="Times New Roman"/>
          <w:sz w:val="32"/>
          <w:szCs w:val="32"/>
        </w:rPr>
        <w:t>Г</w:t>
      </w:r>
      <w:r w:rsidR="006B556C" w:rsidRPr="00B616BE">
        <w:rPr>
          <w:rFonts w:ascii="Times New Roman" w:hAnsi="Times New Roman" w:cs="Times New Roman"/>
          <w:sz w:val="32"/>
          <w:szCs w:val="32"/>
        </w:rPr>
        <w:t>лавных принцип</w:t>
      </w:r>
      <w:r w:rsidR="006B556C">
        <w:rPr>
          <w:rFonts w:ascii="Times New Roman" w:hAnsi="Times New Roman" w:cs="Times New Roman"/>
          <w:sz w:val="32"/>
          <w:szCs w:val="32"/>
        </w:rPr>
        <w:t xml:space="preserve">ы </w:t>
      </w:r>
      <w:proofErr w:type="gramStart"/>
      <w:r w:rsidR="006B556C">
        <w:rPr>
          <w:rFonts w:ascii="Times New Roman" w:hAnsi="Times New Roman" w:cs="Times New Roman"/>
          <w:sz w:val="32"/>
          <w:szCs w:val="32"/>
        </w:rPr>
        <w:t xml:space="preserve">педагога: </w:t>
      </w:r>
      <w:r w:rsidR="006B556C" w:rsidRPr="00B616BE">
        <w:rPr>
          <w:rFonts w:ascii="Times New Roman" w:hAnsi="Times New Roman" w:cs="Times New Roman"/>
          <w:sz w:val="32"/>
          <w:szCs w:val="32"/>
        </w:rPr>
        <w:t xml:space="preserve"> воспитани</w:t>
      </w:r>
      <w:r w:rsidR="006B556C">
        <w:rPr>
          <w:rFonts w:ascii="Times New Roman" w:hAnsi="Times New Roman" w:cs="Times New Roman"/>
          <w:sz w:val="32"/>
          <w:szCs w:val="32"/>
        </w:rPr>
        <w:t>е</w:t>
      </w:r>
      <w:proofErr w:type="gramEnd"/>
      <w:r w:rsidR="006B556C" w:rsidRPr="00B616BE">
        <w:rPr>
          <w:rFonts w:ascii="Times New Roman" w:hAnsi="Times New Roman" w:cs="Times New Roman"/>
          <w:sz w:val="32"/>
          <w:szCs w:val="32"/>
        </w:rPr>
        <w:t xml:space="preserve"> «без наказания</w:t>
      </w:r>
      <w:r w:rsidR="006B556C">
        <w:rPr>
          <w:rFonts w:ascii="Times New Roman" w:hAnsi="Times New Roman" w:cs="Times New Roman"/>
          <w:sz w:val="32"/>
          <w:szCs w:val="32"/>
        </w:rPr>
        <w:t xml:space="preserve">» и «воспитание добрыми делами». </w:t>
      </w:r>
    </w:p>
    <w:p w:rsidR="00B616BE" w:rsidRPr="00B616BE" w:rsidRDefault="00B616BE" w:rsidP="00B616BE">
      <w:pPr>
        <w:rPr>
          <w:rFonts w:ascii="Times New Roman" w:hAnsi="Times New Roman" w:cs="Times New Roman"/>
          <w:sz w:val="32"/>
          <w:szCs w:val="32"/>
        </w:rPr>
      </w:pPr>
      <w:r w:rsidRPr="00B616BE">
        <w:rPr>
          <w:rFonts w:ascii="Times New Roman" w:hAnsi="Times New Roman" w:cs="Times New Roman"/>
          <w:sz w:val="32"/>
          <w:szCs w:val="32"/>
        </w:rPr>
        <w:t xml:space="preserve">Ключевым принципом педагогической системы Сухомлинского принято считать принцип «радость познания». Он стремился научить учеников любить науку, книгу, школу, чтобы знания стали страстью и интересом. </w:t>
      </w:r>
      <w:bookmarkStart w:id="0" w:name="_GoBack"/>
      <w:bookmarkEnd w:id="0"/>
    </w:p>
    <w:p w:rsidR="00B616BE" w:rsidRPr="00B616BE" w:rsidRDefault="006B556C" w:rsidP="00B616B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Сухомлинский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утверждал: 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 «</w:t>
      </w:r>
      <w:proofErr w:type="gramEnd"/>
      <w:r w:rsidR="00B616BE" w:rsidRPr="00B616BE">
        <w:rPr>
          <w:rFonts w:ascii="Times New Roman" w:hAnsi="Times New Roman" w:cs="Times New Roman"/>
          <w:sz w:val="32"/>
          <w:szCs w:val="32"/>
        </w:rPr>
        <w:t>Одухотворенны</w:t>
      </w:r>
      <w:r>
        <w:rPr>
          <w:rFonts w:ascii="Times New Roman" w:hAnsi="Times New Roman" w:cs="Times New Roman"/>
          <w:sz w:val="32"/>
          <w:szCs w:val="32"/>
        </w:rPr>
        <w:t>е</w:t>
      </w:r>
      <w:r w:rsidR="00B616BE" w:rsidRPr="00B616BE">
        <w:rPr>
          <w:rFonts w:ascii="Times New Roman" w:hAnsi="Times New Roman" w:cs="Times New Roman"/>
          <w:sz w:val="32"/>
          <w:szCs w:val="32"/>
        </w:rPr>
        <w:t xml:space="preserve"> знания, возвышенные чувства, вот что должно быть</w:t>
      </w:r>
      <w:r>
        <w:rPr>
          <w:rFonts w:ascii="Times New Roman" w:hAnsi="Times New Roman" w:cs="Times New Roman"/>
          <w:sz w:val="32"/>
          <w:szCs w:val="32"/>
        </w:rPr>
        <w:t xml:space="preserve"> главным в науке на мой взгляд…</w:t>
      </w:r>
      <w:r w:rsidR="00B616BE" w:rsidRPr="00B616BE">
        <w:rPr>
          <w:rFonts w:ascii="Times New Roman" w:hAnsi="Times New Roman" w:cs="Times New Roman"/>
          <w:sz w:val="32"/>
          <w:szCs w:val="32"/>
        </w:rPr>
        <w:t>Мир — это не просто электроника, мир прежде всего должен быть человечным».</w:t>
      </w:r>
    </w:p>
    <w:p w:rsidR="00B616BE" w:rsidRPr="00B616BE" w:rsidRDefault="00B616BE" w:rsidP="00B616BE">
      <w:pPr>
        <w:rPr>
          <w:rFonts w:ascii="Times New Roman" w:hAnsi="Times New Roman" w:cs="Times New Roman"/>
          <w:sz w:val="32"/>
          <w:szCs w:val="32"/>
        </w:rPr>
      </w:pPr>
    </w:p>
    <w:p w:rsidR="00B616BE" w:rsidRPr="00B616BE" w:rsidRDefault="00B616BE" w:rsidP="00B616BE">
      <w:pPr>
        <w:rPr>
          <w:rFonts w:ascii="Times New Roman" w:hAnsi="Times New Roman" w:cs="Times New Roman"/>
          <w:sz w:val="32"/>
          <w:szCs w:val="32"/>
        </w:rPr>
      </w:pPr>
    </w:p>
    <w:sectPr w:rsidR="00B616BE" w:rsidRPr="00B616BE" w:rsidSect="00D435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2C1E10"/>
    <w:multiLevelType w:val="hybridMultilevel"/>
    <w:tmpl w:val="00308B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C671E1"/>
    <w:multiLevelType w:val="hybridMultilevel"/>
    <w:tmpl w:val="121C38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26EDF"/>
    <w:rsid w:val="00054E2D"/>
    <w:rsid w:val="001175FB"/>
    <w:rsid w:val="00361878"/>
    <w:rsid w:val="00426EDF"/>
    <w:rsid w:val="004B5F1F"/>
    <w:rsid w:val="004B719B"/>
    <w:rsid w:val="0059328B"/>
    <w:rsid w:val="006B556C"/>
    <w:rsid w:val="006E65D8"/>
    <w:rsid w:val="00750880"/>
    <w:rsid w:val="00933680"/>
    <w:rsid w:val="00A823DE"/>
    <w:rsid w:val="00B616BE"/>
    <w:rsid w:val="00D4351F"/>
    <w:rsid w:val="00E45513"/>
    <w:rsid w:val="00E8322A"/>
    <w:rsid w:val="00EF3A8F"/>
    <w:rsid w:val="00F968ED"/>
    <w:rsid w:val="00FE7B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922BF8A-630B-4B62-8EDF-B6782BB97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35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5F1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B5F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5F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113E8B-A40D-4037-9E4D-AAEC04BD71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4</Pages>
  <Words>372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8</cp:revision>
  <dcterms:created xsi:type="dcterms:W3CDTF">2023-10-31T14:40:00Z</dcterms:created>
  <dcterms:modified xsi:type="dcterms:W3CDTF">2023-11-05T16:47:00Z</dcterms:modified>
</cp:coreProperties>
</file>